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D" w:rsidRPr="008B74D6" w:rsidRDefault="008B74D6" w:rsidP="008B74D6">
      <w:pPr>
        <w:jc w:val="center"/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ORANGE COAST COLLEGE</w:t>
      </w:r>
    </w:p>
    <w:p w:rsidR="008B74D6" w:rsidRPr="008B74D6" w:rsidRDefault="008B74D6" w:rsidP="008B74D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Curriculum Addendum</w:t>
      </w:r>
    </w:p>
    <w:p w:rsidR="008B74D6" w:rsidRPr="008B74D6" w:rsidRDefault="008B74D6" w:rsidP="008B74D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Honors Course</w:t>
      </w:r>
    </w:p>
    <w:p w:rsidR="008B74D6" w:rsidRPr="008B74D6" w:rsidRDefault="008B74D6" w:rsidP="008B74D6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Course Name/Number: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</w:r>
      <w:r>
        <w:rPr>
          <w:rFonts w:asciiTheme="majorHAnsi" w:hAnsiTheme="majorHAnsi" w:cs="Times New Roman"/>
          <w:sz w:val="24"/>
          <w:szCs w:val="24"/>
        </w:rPr>
        <w:softHyphen/>
        <w:t>___________________________________________________________________________</w:t>
      </w:r>
      <w:bookmarkStart w:id="0" w:name="_GoBack"/>
      <w:bookmarkEnd w:id="0"/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The primary goal of the Orange Coast College Honors Program is to provide the highly motivated student with a broader intellectual experience than those offered in the basic curriculum.  Honors courses are designed to foster not only mastery of content but also advanced critical thinking, analysis, discussion, and/or writing skills.</w:t>
      </w: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Please complete the following additional criteria that will augment this course to make it an honors course.</w:t>
      </w: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8B74D6">
        <w:rPr>
          <w:rFonts w:asciiTheme="majorHAnsi" w:hAnsiTheme="majorHAnsi" w:cs="Times New Roman"/>
          <w:sz w:val="24"/>
          <w:szCs w:val="24"/>
        </w:rPr>
        <w:t>List additional and advanced components that will be covered in this honors course.</w:t>
      </w:r>
      <w:proofErr w:type="gramEnd"/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List additional measurable instructional objectives that the honors student will be expected to accomplish.</w:t>
      </w: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List additional reading, writing, and special projects required for this honors course.</w:t>
      </w: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</w:p>
    <w:p w:rsidR="008B74D6" w:rsidRPr="008B74D6" w:rsidRDefault="008B74D6" w:rsidP="008B74D6">
      <w:pPr>
        <w:rPr>
          <w:rFonts w:asciiTheme="majorHAnsi" w:hAnsiTheme="majorHAnsi" w:cs="Times New Roman"/>
          <w:sz w:val="24"/>
          <w:szCs w:val="24"/>
        </w:rPr>
      </w:pPr>
      <w:r w:rsidRPr="008B74D6">
        <w:rPr>
          <w:rFonts w:asciiTheme="majorHAnsi" w:hAnsiTheme="majorHAnsi" w:cs="Times New Roman"/>
          <w:sz w:val="24"/>
          <w:szCs w:val="24"/>
        </w:rPr>
        <w:t>List augmented critical thinking skills the honors student will develop.</w:t>
      </w:r>
    </w:p>
    <w:sectPr w:rsidR="008B74D6" w:rsidRPr="008B74D6" w:rsidSect="008B74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6"/>
    <w:rsid w:val="006970AD"/>
    <w:rsid w:val="008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703A9E9EC30479B12DB8BF921E0BA" ma:contentTypeVersion="2" ma:contentTypeDescription="Create a new document." ma:contentTypeScope="" ma:versionID="c4ba8049f1aa2db884d8fd8ac95d01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8d5dfed12a2e0f9f246460a9b86df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99B8A-E06D-431F-8C9A-99610EC71805}"/>
</file>

<file path=customXml/itemProps2.xml><?xml version="1.0" encoding="utf-8"?>
<ds:datastoreItem xmlns:ds="http://schemas.openxmlformats.org/officeDocument/2006/customXml" ds:itemID="{30377630-4595-458F-8929-6271C2556BC7}"/>
</file>

<file path=customXml/itemProps3.xml><?xml version="1.0" encoding="utf-8"?>
<ds:datastoreItem xmlns:ds="http://schemas.openxmlformats.org/officeDocument/2006/customXml" ds:itemID="{5AF6FC83-92F8-4678-9853-ABFC9E52E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>Orange Coast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Course Addendum</dc:title>
  <dc:creator>baseline</dc:creator>
  <cp:lastModifiedBy>baseline</cp:lastModifiedBy>
  <cp:revision>1</cp:revision>
  <dcterms:created xsi:type="dcterms:W3CDTF">2012-11-09T21:05:00Z</dcterms:created>
  <dcterms:modified xsi:type="dcterms:W3CDTF">2012-11-09T21:15:00Z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0x010100603703A9E9EC30479B12DB8BF921E0BA</vt:lpwstr>
  </property>
</Properties>
</file>