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Wednesday,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October 29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Wednesday, October 29,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CLC Fall 2025 Movie Night Event Debrief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recommendations for future Movie Night events.</w:t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</w:t>
        <w:tab/>
        <w:t xml:space="preserve">CLC Paint &amp; Sip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event planning for the CLC Paint &amp; Sip event slated for November. Possible action to follow.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 </w:t>
        <w:tab/>
        <w:t xml:space="preserve">CLC Angel Tree Drive  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planning of the CLC Angel Tree Drive event.  Possible action to follow.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85y5csxkJjanPpwgQ1rA5JjyXw==">CgMxLjA4AHIhMTl5cF8tOEIzRi1sWktWWmF4S0xGc3luVnBpOUtDTTJy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