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April 25,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B">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April 25,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Vivian Le at </w:t>
      </w:r>
      <w:hyperlink r:id="rId9">
        <w:r w:rsidDel="00000000" w:rsidR="00000000" w:rsidRPr="00000000">
          <w:rPr>
            <w:b w:val="1"/>
            <w:color w:val="1155cc"/>
            <w:sz w:val="16"/>
            <w:szCs w:val="16"/>
            <w:highlight w:val="white"/>
            <w:u w:val="single"/>
            <w:rtl w:val="0"/>
          </w:rPr>
          <w:t xml:space="preserve">vle292@student.cccd.edu</w:t>
        </w:r>
      </w:hyperlink>
      <w:r w:rsidDel="00000000" w:rsidR="00000000" w:rsidRPr="00000000">
        <w:rPr>
          <w:b w:val="1"/>
          <w:sz w:val="16"/>
          <w:szCs w:val="16"/>
          <w:rtl w:val="0"/>
        </w:rPr>
        <w:t xml:space="preserve">.</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sz w:val="16"/>
          <w:szCs w:val="16"/>
          <w:rtl w:val="0"/>
        </w:rPr>
        <w:t xml:space="preserve">.</w:t>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None</w:t>
      </w:r>
      <w:r w:rsidDel="00000000" w:rsidR="00000000" w:rsidRPr="00000000">
        <w:rPr>
          <w:rtl w:val="0"/>
        </w:rPr>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ASOCC Inter-club Council and College Life Committee is </w:t>
      </w:r>
      <w:r w:rsidDel="00000000" w:rsidR="00000000" w:rsidRPr="00000000">
        <w:rPr>
          <w:b w:val="1"/>
          <w:sz w:val="16"/>
          <w:szCs w:val="16"/>
          <w:rtl w:val="0"/>
        </w:rPr>
        <w:t xml:space="preserve">requesting $4,750.00</w:t>
      </w:r>
      <w:r w:rsidDel="00000000" w:rsidR="00000000" w:rsidRPr="00000000">
        <w:rPr>
          <w:sz w:val="16"/>
          <w:szCs w:val="16"/>
          <w:rtl w:val="0"/>
        </w:rPr>
        <w:t xml:space="preserve"> for the purchase of equipment for current and future ASOCC programming.</w:t>
      </w:r>
    </w:p>
    <w:p w:rsidR="00000000" w:rsidDel="00000000" w:rsidP="00000000" w:rsidRDefault="00000000" w:rsidRPr="00000000" w14:paraId="00000023">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OCC Choral is </w:t>
      </w:r>
      <w:r w:rsidDel="00000000" w:rsidR="00000000" w:rsidRPr="00000000">
        <w:rPr>
          <w:b w:val="1"/>
          <w:sz w:val="16"/>
          <w:szCs w:val="16"/>
          <w:rtl w:val="0"/>
        </w:rPr>
        <w:t xml:space="preserve">requesting $10,000.00</w:t>
      </w:r>
      <w:r w:rsidDel="00000000" w:rsidR="00000000" w:rsidRPr="00000000">
        <w:rPr>
          <w:sz w:val="16"/>
          <w:szCs w:val="16"/>
          <w:rtl w:val="0"/>
        </w:rPr>
        <w:t xml:space="preserve"> for a choir trip to Carnegie Hall, New York City from  June 21, 2025 - June 25, 2025.</w:t>
      </w:r>
    </w:p>
    <w:p w:rsidR="00000000" w:rsidDel="00000000" w:rsidP="00000000" w:rsidRDefault="00000000" w:rsidRPr="00000000" w14:paraId="00000024">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OCC Allied Health Program is </w:t>
      </w:r>
      <w:r w:rsidDel="00000000" w:rsidR="00000000" w:rsidRPr="00000000">
        <w:rPr>
          <w:b w:val="1"/>
          <w:sz w:val="16"/>
          <w:szCs w:val="16"/>
          <w:rtl w:val="0"/>
        </w:rPr>
        <w:t xml:space="preserve">requesting $775.00</w:t>
      </w:r>
      <w:r w:rsidDel="00000000" w:rsidR="00000000" w:rsidRPr="00000000">
        <w:rPr>
          <w:sz w:val="16"/>
          <w:szCs w:val="16"/>
          <w:rtl w:val="0"/>
        </w:rPr>
        <w:t xml:space="preserve"> for the Allied Health Pinning Ceremony on May 29, 2025.</w:t>
      </w:r>
    </w:p>
    <w:p w:rsidR="00000000" w:rsidDel="00000000" w:rsidP="00000000" w:rsidRDefault="00000000" w:rsidRPr="00000000" w14:paraId="00000025">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6">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7">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8">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9">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A">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Constitution &amp; Bylaws Committee</w:t>
      </w:r>
      <w:r w:rsidDel="00000000" w:rsidR="00000000" w:rsidRPr="00000000">
        <w:rPr>
          <w:rtl w:val="0"/>
        </w:rPr>
      </w:r>
    </w:p>
    <w:p w:rsidR="00000000" w:rsidDel="00000000" w:rsidP="00000000" w:rsidRDefault="00000000" w:rsidRPr="00000000" w14:paraId="0000002C">
      <w:pPr>
        <w:numPr>
          <w:ilvl w:val="0"/>
          <w:numId w:val="5"/>
        </w:numPr>
        <w:spacing w:line="240" w:lineRule="auto"/>
        <w:ind w:left="2880" w:hanging="360"/>
        <w:rPr>
          <w:sz w:val="16"/>
          <w:szCs w:val="16"/>
          <w:u w:val="none"/>
        </w:rPr>
      </w:pPr>
      <w:r w:rsidDel="00000000" w:rsidR="00000000" w:rsidRPr="00000000">
        <w:rPr>
          <w:sz w:val="16"/>
          <w:szCs w:val="16"/>
          <w:rtl w:val="0"/>
        </w:rPr>
        <w:t xml:space="preserve">Student Workers Onboarding Efficiency Subcommittee</w:t>
      </w:r>
      <w:r w:rsidDel="00000000" w:rsidR="00000000" w:rsidRPr="00000000">
        <w:rPr>
          <w:rtl w:val="0"/>
        </w:rPr>
      </w:r>
    </w:p>
    <w:p w:rsidR="00000000" w:rsidDel="00000000" w:rsidP="00000000" w:rsidRDefault="00000000" w:rsidRPr="00000000" w14:paraId="0000002D">
      <w:pPr>
        <w:numPr>
          <w:ilvl w:val="0"/>
          <w:numId w:val="5"/>
        </w:numPr>
        <w:spacing w:line="240" w:lineRule="auto"/>
        <w:ind w:left="2880" w:hanging="360"/>
        <w:rPr>
          <w:sz w:val="16"/>
          <w:szCs w:val="16"/>
          <w:u w:val="none"/>
        </w:rPr>
      </w:pPr>
      <w:r w:rsidDel="00000000" w:rsidR="00000000" w:rsidRPr="00000000">
        <w:rPr>
          <w:sz w:val="16"/>
          <w:szCs w:val="16"/>
          <w:rtl w:val="0"/>
        </w:rPr>
        <w:t xml:space="preserve">Parking Issue Subcommittee</w:t>
      </w:r>
      <w:r w:rsidDel="00000000" w:rsidR="00000000" w:rsidRPr="00000000">
        <w:rPr>
          <w:rtl w:val="0"/>
        </w:rPr>
      </w:r>
    </w:p>
    <w:p w:rsidR="00000000" w:rsidDel="00000000" w:rsidP="00000000" w:rsidRDefault="00000000" w:rsidRPr="00000000" w14:paraId="0000002E">
      <w:pPr>
        <w:spacing w:line="240" w:lineRule="auto"/>
        <w:rPr>
          <w:sz w:val="16"/>
          <w:szCs w:val="16"/>
        </w:rPr>
      </w:pPr>
      <w:r w:rsidDel="00000000" w:rsidR="00000000" w:rsidRPr="00000000">
        <w:rPr>
          <w:rtl w:val="0"/>
        </w:rPr>
      </w:r>
    </w:p>
    <w:p w:rsidR="00000000" w:rsidDel="00000000" w:rsidP="00000000" w:rsidRDefault="00000000" w:rsidRPr="00000000" w14:paraId="0000002F">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3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31">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2">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3">
      <w:pPr>
        <w:tabs>
          <w:tab w:val="left" w:leader="none" w:pos="1800"/>
        </w:tabs>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34">
      <w:pPr>
        <w:spacing w:after="0" w:line="240" w:lineRule="auto"/>
        <w:ind w:left="1800" w:hanging="720"/>
        <w:rPr>
          <w:b w:val="1"/>
          <w:sz w:val="16"/>
          <w:szCs w:val="16"/>
        </w:rPr>
      </w:pPr>
      <w:r w:rsidDel="00000000" w:rsidR="00000000" w:rsidRPr="00000000">
        <w:rPr>
          <w:b w:val="1"/>
          <w:sz w:val="16"/>
          <w:szCs w:val="16"/>
          <w:rtl w:val="0"/>
        </w:rPr>
        <w:t xml:space="preserve">V.01</w:t>
        <w:tab/>
        <w:t xml:space="preserve">Icebreaker</w:t>
      </w:r>
    </w:p>
    <w:p w:rsidR="00000000" w:rsidDel="00000000" w:rsidP="00000000" w:rsidRDefault="00000000" w:rsidRPr="00000000" w14:paraId="00000035">
      <w:pPr>
        <w:spacing w:after="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&amp; Executive Board members will participate in the icebreaker.</w:t>
      </w:r>
    </w:p>
    <w:p w:rsidR="00000000" w:rsidDel="00000000" w:rsidP="00000000" w:rsidRDefault="00000000" w:rsidRPr="00000000" w14:paraId="00000036">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7">
      <w:pPr>
        <w:spacing w:line="240" w:lineRule="auto"/>
        <w:ind w:left="1800" w:hanging="720"/>
        <w:rPr>
          <w:b w:val="1"/>
          <w:sz w:val="16"/>
          <w:szCs w:val="16"/>
        </w:rPr>
      </w:pPr>
      <w:r w:rsidDel="00000000" w:rsidR="00000000" w:rsidRPr="00000000">
        <w:rPr>
          <w:b w:val="1"/>
          <w:sz w:val="16"/>
          <w:szCs w:val="16"/>
          <w:rtl w:val="0"/>
        </w:rPr>
        <w:t xml:space="preserve">V.02</w:t>
        <w:tab/>
        <w:t xml:space="preserve">2025-2026 Annual Budget Deliberation</w:t>
      </w:r>
    </w:p>
    <w:p w:rsidR="00000000" w:rsidDel="00000000" w:rsidP="00000000" w:rsidRDefault="00000000" w:rsidRPr="00000000" w14:paraId="00000038">
      <w:pPr>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by the 2024-2025 Fiscal Affairs Council to recommend the adoption of the 2025-2026 ASOCC Annual Budget for the amount of $1,561,092.59. Discussion and possible adoption to follow.</w:t>
      </w:r>
    </w:p>
    <w:p w:rsidR="00000000" w:rsidDel="00000000" w:rsidP="00000000" w:rsidRDefault="00000000" w:rsidRPr="00000000" w14:paraId="00000039">
      <w:pPr>
        <w:tabs>
          <w:tab w:val="left" w:leader="none" w:pos="1800"/>
        </w:tabs>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A">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V.03</w:t>
        <w:tab/>
      </w:r>
      <w:r w:rsidDel="00000000" w:rsidR="00000000" w:rsidRPr="00000000">
        <w:rPr>
          <w:b w:val="1"/>
          <w:color w:val="222222"/>
          <w:sz w:val="16"/>
          <w:szCs w:val="16"/>
          <w:rtl w:val="0"/>
        </w:rPr>
        <w:t xml:space="preserve">ASOCC </w:t>
      </w:r>
      <w:r w:rsidDel="00000000" w:rsidR="00000000" w:rsidRPr="00000000">
        <w:rPr>
          <w:b w:val="1"/>
          <w:sz w:val="16"/>
          <w:szCs w:val="16"/>
          <w:rtl w:val="0"/>
        </w:rPr>
        <w:t xml:space="preserve">Advocacy Day Reflection</w:t>
      </w:r>
    </w:p>
    <w:p w:rsidR="00000000" w:rsidDel="00000000" w:rsidP="00000000" w:rsidRDefault="00000000" w:rsidRPr="00000000" w14:paraId="0000003B">
      <w:pPr>
        <w:shd w:fill="ffffff" w:val="clear"/>
        <w:spacing w:after="200" w:line="240" w:lineRule="auto"/>
        <w:ind w:left="1800" w:firstLine="0"/>
        <w:rPr>
          <w:sz w:val="16"/>
          <w:szCs w:val="16"/>
        </w:rPr>
      </w:pPr>
      <w:r w:rsidDel="00000000" w:rsidR="00000000" w:rsidRPr="00000000">
        <w:rPr>
          <w:sz w:val="16"/>
          <w:szCs w:val="16"/>
          <w:rtl w:val="0"/>
        </w:rPr>
        <w:t xml:space="preserve">Discussion on updates regarding learning, endorsed and opposed legislations, and overall experience of attendees from Advocacy Day.</w:t>
      </w:r>
    </w:p>
    <w:p w:rsidR="00000000" w:rsidDel="00000000" w:rsidP="00000000" w:rsidRDefault="00000000" w:rsidRPr="00000000" w14:paraId="0000003C">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V.04</w:t>
        <w:tab/>
        <w:t xml:space="preserve">2024-2025 Succession Plans</w:t>
      </w:r>
    </w:p>
    <w:p w:rsidR="00000000" w:rsidDel="00000000" w:rsidP="00000000" w:rsidRDefault="00000000" w:rsidRPr="00000000" w14:paraId="0000003D">
      <w:pPr>
        <w:shd w:fill="ffffff" w:val="clear"/>
        <w:spacing w:after="200" w:line="240" w:lineRule="auto"/>
        <w:ind w:left="1800" w:firstLine="0"/>
        <w:rPr>
          <w:sz w:val="16"/>
          <w:szCs w:val="16"/>
        </w:rPr>
      </w:pPr>
      <w:r w:rsidDel="00000000" w:rsidR="00000000" w:rsidRPr="00000000">
        <w:rPr>
          <w:sz w:val="16"/>
          <w:szCs w:val="16"/>
          <w:rtl w:val="0"/>
        </w:rPr>
        <w:t xml:space="preserve">Presentation regarding completion of succession plans for the future 2025-2026 Student Senate, by Vivian Le, Student Senate President. Discussion and possible action to follow.</w:t>
      </w:r>
    </w:p>
    <w:p w:rsidR="00000000" w:rsidDel="00000000" w:rsidP="00000000" w:rsidRDefault="00000000" w:rsidRPr="00000000" w14:paraId="0000003E">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F">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0">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1">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2">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3">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4">
      <w:pPr>
        <w:spacing w:before="200" w:line="240" w:lineRule="auto"/>
        <w:rPr>
          <w:b w:val="1"/>
          <w:sz w:val="16"/>
          <w:szCs w:val="16"/>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vle292@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FNTdI8HcnVU9oTHPqS1KhWoGA==">CgMxLjA4AHIhMUxWVXBQeVlaXzFyN0huLVcwVW96ZEd3YUNCQmRCZnBI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